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</w:rPr>
        <w:id w:val="-1876604646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Bidi"/>
          <w:b w:val="0"/>
          <w:bCs w:val="0"/>
          <w:spacing w:val="0"/>
          <w:kern w:val="0"/>
          <w:sz w:val="22"/>
          <w:szCs w:val="22"/>
        </w:rPr>
      </w:sdtEndPr>
      <w:sdtContent>
        <w:p w14:paraId="2D9ECB49" w14:textId="7D1FCD48" w:rsidR="00BF2ECC" w:rsidRPr="004935FB" w:rsidRDefault="00BF2ECC" w:rsidP="00BF2ECC">
          <w:pPr>
            <w:pStyle w:val="Title"/>
            <w:jc w:val="center"/>
            <w:rPr>
              <w:b/>
              <w:bCs/>
            </w:rPr>
          </w:pPr>
          <w:r w:rsidRPr="004935FB">
            <w:rPr>
              <w:b/>
              <w:bCs/>
            </w:rPr>
            <w:t>Zahtev</w:t>
          </w:r>
        </w:p>
        <w:p w14:paraId="3FE9852A" w14:textId="0BC4280C" w:rsidR="00BF2ECC" w:rsidRDefault="00BF2ECC" w:rsidP="00BF2ECC">
          <w:pPr>
            <w:jc w:val="center"/>
          </w:pPr>
          <w:r>
            <w:t xml:space="preserve">za ostvarivanje prava </w:t>
          </w:r>
          <w:r w:rsidR="004935FB">
            <w:t>lica utvrđenih</w:t>
          </w:r>
          <w:r>
            <w:t xml:space="preserve"> Zakon</w:t>
          </w:r>
          <w:r w:rsidR="004935FB">
            <w:t>om</w:t>
          </w:r>
          <w:r>
            <w:t xml:space="preserve"> o zaštiti podataka o ličnosti</w:t>
          </w:r>
        </w:p>
        <w:p w14:paraId="7CA66755" w14:textId="77777777" w:rsidR="00BF2ECC" w:rsidRDefault="00BF2ECC" w:rsidP="00BF2ECC">
          <w:pPr>
            <w:jc w:val="center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5665"/>
          </w:tblGrid>
          <w:tr w:rsidR="00BF2ECC" w14:paraId="4A953A04" w14:textId="77777777" w:rsidTr="00BF2ECC">
            <w:trPr>
              <w:trHeight w:val="851"/>
            </w:trPr>
            <w:tc>
              <w:tcPr>
                <w:tcW w:w="3397" w:type="dxa"/>
                <w:vAlign w:val="center"/>
              </w:tcPr>
              <w:p w14:paraId="16D7283C" w14:textId="77777777" w:rsidR="00BF2ECC" w:rsidRPr="00BF2ECC" w:rsidRDefault="00BF2ECC" w:rsidP="00BF2ECC">
                <w:pPr>
                  <w:rPr>
                    <w:b/>
                    <w:bCs/>
                  </w:rPr>
                </w:pPr>
                <w:r w:rsidRPr="00BF2ECC">
                  <w:rPr>
                    <w:b/>
                    <w:bCs/>
                  </w:rPr>
                  <w:t>Podnosilac zahteva</w:t>
                </w:r>
              </w:p>
            </w:tc>
            <w:tc>
              <w:tcPr>
                <w:tcW w:w="5665" w:type="dxa"/>
                <w:vAlign w:val="center"/>
              </w:tcPr>
              <w:sdt>
                <w:sdtPr>
                  <w:id w:val="-1042753646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572F3F1E" w14:textId="77777777" w:rsidR="00BF2ECC" w:rsidRDefault="003A5B2C" w:rsidP="00BF2ECC">
                    <w:sdt>
                      <w:sdtPr>
                        <w:id w:val="-1738073914"/>
                        <w:placeholder>
                          <w:docPart w:val="F0DEF44C75344F58B6F10A22F859CED9"/>
                        </w:placeholder>
                        <w:showingPlcHdr/>
                        <w:text/>
                      </w:sdtPr>
                      <w:sdtEndPr/>
                      <w:sdtContent>
                        <w:r w:rsidR="00BF2ECC" w:rsidRPr="00BF2ECC">
                          <w:rPr>
                            <w:rStyle w:val="PlaceholderText"/>
                            <w:i/>
                            <w:iCs/>
                          </w:rPr>
                          <w:t>Ime i prezime</w:t>
                        </w:r>
                      </w:sdtContent>
                    </w:sdt>
                    <w:r w:rsidR="003B75D0">
                      <w:t xml:space="preserve"> </w:t>
                    </w:r>
                  </w:p>
                </w:sdtContent>
              </w:sdt>
            </w:tc>
          </w:tr>
          <w:tr w:rsidR="00BF2ECC" w14:paraId="2EAED9A1" w14:textId="77777777" w:rsidTr="00BF2ECC">
            <w:trPr>
              <w:trHeight w:val="851"/>
            </w:trPr>
            <w:tc>
              <w:tcPr>
                <w:tcW w:w="3397" w:type="dxa"/>
                <w:vAlign w:val="center"/>
              </w:tcPr>
              <w:p w14:paraId="7F0834FB" w14:textId="77777777" w:rsidR="00BF2ECC" w:rsidRDefault="00BF2ECC" w:rsidP="00BF2ECC">
                <w:pPr>
                  <w:rPr>
                    <w:b/>
                    <w:bCs/>
                  </w:rPr>
                </w:pPr>
                <w:r w:rsidRPr="00BF2ECC">
                  <w:rPr>
                    <w:b/>
                    <w:bCs/>
                  </w:rPr>
                  <w:t>Adresa stanovanja</w:t>
                </w:r>
              </w:p>
              <w:p w14:paraId="59DF764E" w14:textId="34B9B9E4" w:rsidR="003A5B2C" w:rsidRPr="003A5B2C" w:rsidRDefault="003A5B2C" w:rsidP="00BF2ECC">
                <w:pPr>
                  <w:rPr>
                    <w:i/>
                    <w:iCs/>
                  </w:rPr>
                </w:pPr>
                <w:r w:rsidRPr="003A5B2C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(ukoliko se zahtev dostavlja poštom) </w:t>
                </w:r>
              </w:p>
            </w:tc>
            <w:tc>
              <w:tcPr>
                <w:tcW w:w="5665" w:type="dxa"/>
                <w:vAlign w:val="center"/>
              </w:tcPr>
              <w:sdt>
                <w:sdtPr>
                  <w:id w:val="1483968346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6CCA79C8" w14:textId="77777777" w:rsidR="00BF2ECC" w:rsidRDefault="003A5B2C" w:rsidP="00BF2ECC">
                    <w:sdt>
                      <w:sdtPr>
                        <w:id w:val="163284072"/>
                        <w:placeholder>
                          <w:docPart w:val="80C47229A0E843CAA5632411A80DC581"/>
                        </w:placeholder>
                        <w:showingPlcHdr/>
                        <w:text/>
                      </w:sdtPr>
                      <w:sdtEndPr/>
                      <w:sdtContent>
                        <w:r w:rsidR="003B75D0">
                          <w:rPr>
                            <w:rStyle w:val="PlaceholderText"/>
                            <w:i/>
                            <w:iCs/>
                          </w:rPr>
                          <w:t xml:space="preserve">Ulica i broj, poštanski broj, mesto </w:t>
                        </w:r>
                      </w:sdtContent>
                    </w:sdt>
                    <w:r w:rsidR="003B75D0">
                      <w:t xml:space="preserve"> </w:t>
                    </w:r>
                  </w:p>
                </w:sdtContent>
              </w:sdt>
            </w:tc>
          </w:tr>
          <w:tr w:rsidR="003A5B2C" w14:paraId="2C949DCE" w14:textId="77777777" w:rsidTr="002741D2">
            <w:trPr>
              <w:trHeight w:val="851"/>
            </w:trPr>
            <w:tc>
              <w:tcPr>
                <w:tcW w:w="3397" w:type="dxa"/>
                <w:vAlign w:val="center"/>
              </w:tcPr>
              <w:p w14:paraId="7C91944C" w14:textId="77777777" w:rsidR="003A5B2C" w:rsidRPr="00BF2ECC" w:rsidRDefault="003A5B2C" w:rsidP="002741D2">
                <w:pPr>
                  <w:rPr>
                    <w:b/>
                    <w:bCs/>
                  </w:rPr>
                </w:pPr>
                <w:r w:rsidRPr="00BF2ECC">
                  <w:rPr>
                    <w:b/>
                    <w:bCs/>
                  </w:rPr>
                  <w:t xml:space="preserve">Adresa elektronske pošte </w:t>
                </w:r>
              </w:p>
              <w:p w14:paraId="77F33239" w14:textId="33A7A22C" w:rsidR="003A5B2C" w:rsidRPr="00925174" w:rsidRDefault="003A5B2C" w:rsidP="002741D2">
                <w:r w:rsidRPr="003A5B2C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(</w:t>
                </w:r>
                <w:r w:rsidRPr="003A5B2C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ukoliko se zahtev dostavlja email-om</w:t>
                </w:r>
                <w:r w:rsidRPr="003A5B2C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)</w:t>
                </w:r>
              </w:p>
            </w:tc>
            <w:tc>
              <w:tcPr>
                <w:tcW w:w="5665" w:type="dxa"/>
                <w:vAlign w:val="center"/>
              </w:tcPr>
              <w:sdt>
                <w:sdtPr>
                  <w:id w:val="1908876920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47DAB668" w14:textId="3B11E750" w:rsidR="003A5B2C" w:rsidRDefault="003A5B2C" w:rsidP="002741D2">
                    <w:sdt>
                      <w:sdtPr>
                        <w:id w:val="1826169478"/>
                        <w:placeholder>
                          <w:docPart w:val="3823E75E9D3241D4B2C2075A209CFE99"/>
                        </w:placeholder>
                        <w:showingPlcHdr/>
                        <w:text/>
                      </w:sdtPr>
                      <w:sdtContent>
                        <w:r>
                          <w:rPr>
                            <w:rStyle w:val="PlaceholderText"/>
                            <w:i/>
                            <w:iCs/>
                          </w:rPr>
                          <w:t>________________________________</w:t>
                        </w:r>
                      </w:sdtContent>
                    </w:sdt>
                    <w:r>
                      <w:t xml:space="preserve"> </w:t>
                    </w:r>
                  </w:p>
                </w:sdtContent>
              </w:sdt>
            </w:tc>
          </w:tr>
          <w:tr w:rsidR="00BF2ECC" w14:paraId="6E012DE1" w14:textId="77777777" w:rsidTr="00BF2ECC">
            <w:trPr>
              <w:trHeight w:val="851"/>
            </w:trPr>
            <w:tc>
              <w:tcPr>
                <w:tcW w:w="3397" w:type="dxa"/>
                <w:vAlign w:val="center"/>
              </w:tcPr>
              <w:p w14:paraId="04DFC597" w14:textId="77777777" w:rsidR="00BF2ECC" w:rsidRPr="00BF2ECC" w:rsidRDefault="00BF2ECC" w:rsidP="00BF2ECC">
                <w:pPr>
                  <w:rPr>
                    <w:b/>
                    <w:bCs/>
                  </w:rPr>
                </w:pPr>
                <w:r w:rsidRPr="00BF2ECC">
                  <w:rPr>
                    <w:b/>
                    <w:bCs/>
                  </w:rPr>
                  <w:t xml:space="preserve">Kontakt telefon </w:t>
                </w:r>
              </w:p>
              <w:p w14:paraId="17ABEC01" w14:textId="77777777" w:rsidR="00BF2ECC" w:rsidRPr="00925174" w:rsidRDefault="00BF2ECC" w:rsidP="00BF2ECC">
                <w:r w:rsidRPr="003A5B2C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(opciono)</w:t>
                </w:r>
              </w:p>
            </w:tc>
            <w:tc>
              <w:tcPr>
                <w:tcW w:w="5665" w:type="dxa"/>
                <w:vAlign w:val="center"/>
              </w:tcPr>
              <w:sdt>
                <w:sdtPr>
                  <w:id w:val="1467166390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3989940B" w14:textId="77777777" w:rsidR="00BF2ECC" w:rsidRDefault="003A5B2C" w:rsidP="00BF2ECC">
                    <w:sdt>
                      <w:sdtPr>
                        <w:id w:val="-199950446"/>
                        <w:placeholder>
                          <w:docPart w:val="FE747F1486284B87AE82A59303114667"/>
                        </w:placeholder>
                        <w:showingPlcHdr/>
                        <w:text/>
                      </w:sdtPr>
                      <w:sdtEndPr/>
                      <w:sdtContent>
                        <w:r w:rsidR="00BF2ECC">
                          <w:rPr>
                            <w:rStyle w:val="PlaceholderText"/>
                            <w:i/>
                            <w:iCs/>
                          </w:rPr>
                          <w:t>________________________________</w:t>
                        </w:r>
                      </w:sdtContent>
                    </w:sdt>
                    <w:r w:rsidR="003B75D0">
                      <w:t xml:space="preserve"> </w:t>
                    </w:r>
                  </w:p>
                </w:sdtContent>
              </w:sdt>
            </w:tc>
          </w:tr>
        </w:tbl>
        <w:p w14:paraId="563429CB" w14:textId="77777777" w:rsidR="00BF2ECC" w:rsidRDefault="00BF2ECC" w:rsidP="00BF2EC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BF2ECC" w:rsidRPr="00BF2ECC" w14:paraId="32859DCC" w14:textId="77777777" w:rsidTr="00F7756E">
            <w:tc>
              <w:tcPr>
                <w:tcW w:w="9062" w:type="dxa"/>
                <w:tcBorders>
                  <w:bottom w:val="dashed" w:sz="4" w:space="0" w:color="auto"/>
                </w:tcBorders>
              </w:tcPr>
              <w:p w14:paraId="2A34469C" w14:textId="77777777" w:rsidR="00BF2ECC" w:rsidRPr="00BF2ECC" w:rsidRDefault="00BF2ECC" w:rsidP="00BF2ECC">
                <w:pPr>
                  <w:rPr>
                    <w:b/>
                    <w:bCs/>
                  </w:rPr>
                </w:pPr>
                <w:r w:rsidRPr="00BF2ECC">
                  <w:rPr>
                    <w:b/>
                    <w:bCs/>
                  </w:rPr>
                  <w:t>Želim da ostvarim sledeća prava</w:t>
                </w:r>
              </w:p>
            </w:tc>
          </w:tr>
          <w:tr w:rsidR="00BF2ECC" w14:paraId="0CA5D527" w14:textId="77777777" w:rsidTr="00F7756E">
            <w:trPr>
              <w:trHeight w:val="1426"/>
            </w:trPr>
            <w:tc>
              <w:tcPr>
                <w:tcW w:w="9062" w:type="dxa"/>
                <w:tcBorders>
                  <w:top w:val="dashed" w:sz="4" w:space="0" w:color="auto"/>
                </w:tcBorders>
              </w:tcPr>
              <w:sdt>
                <w:sdtPr>
                  <w:id w:val="1883519789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4B036DC1" w14:textId="77777777" w:rsidR="00EA55E5" w:rsidRDefault="003A5B2C" w:rsidP="00BF2ECC">
                    <w:sdt>
                      <w:sdtPr>
                        <w:id w:val="1928051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pristup</w:t>
                    </w:r>
                  </w:p>
                  <w:p w14:paraId="5D966C5D" w14:textId="77777777" w:rsidR="00EA55E5" w:rsidRDefault="003A5B2C" w:rsidP="00BF2ECC">
                    <w:sdt>
                      <w:sdtPr>
                        <w:id w:val="166828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ispravku ili dopunu</w:t>
                    </w:r>
                  </w:p>
                  <w:p w14:paraId="6EC81129" w14:textId="77777777" w:rsidR="00EA55E5" w:rsidRDefault="003A5B2C" w:rsidP="00BF2ECC">
                    <w:sdt>
                      <w:sdtPr>
                        <w:id w:val="-7935998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brisanje</w:t>
                    </w:r>
                  </w:p>
                  <w:p w14:paraId="0C4748E2" w14:textId="77777777" w:rsidR="00EA55E5" w:rsidRDefault="003A5B2C" w:rsidP="00BF2ECC">
                    <w:sdt>
                      <w:sdtPr>
                        <w:id w:val="-661786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ograničenje obrade</w:t>
                    </w:r>
                  </w:p>
                  <w:p w14:paraId="25C3CAAA" w14:textId="77777777" w:rsidR="00EA55E5" w:rsidRDefault="003A5B2C" w:rsidP="00BF2ECC">
                    <w:sdt>
                      <w:sdtPr>
                        <w:id w:val="5605194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prenosivost podataka</w:t>
                    </w:r>
                  </w:p>
                  <w:p w14:paraId="634296F3" w14:textId="77777777" w:rsidR="00EA55E5" w:rsidRDefault="003A5B2C" w:rsidP="00BF2ECC">
                    <w:sdt>
                      <w:sdtPr>
                        <w:id w:val="129440666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A55E5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EA55E5">
                      <w:t xml:space="preserve"> Pravo na prigovor i automatizovano donošenje pojedinačnih odluka</w:t>
                    </w:r>
                  </w:p>
                </w:sdtContent>
              </w:sdt>
            </w:tc>
          </w:tr>
        </w:tbl>
        <w:p w14:paraId="50EEE9B9" w14:textId="77777777" w:rsidR="00BF2ECC" w:rsidRDefault="00BF2ECC" w:rsidP="00BF2EC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F7756E" w14:paraId="418309B0" w14:textId="77777777" w:rsidTr="00F7756E">
            <w:trPr>
              <w:trHeight w:val="111"/>
            </w:trPr>
            <w:tc>
              <w:tcPr>
                <w:tcW w:w="9062" w:type="dxa"/>
                <w:tcBorders>
                  <w:bottom w:val="dashed" w:sz="4" w:space="0" w:color="auto"/>
                </w:tcBorders>
              </w:tcPr>
              <w:p w14:paraId="78892CA7" w14:textId="77777777" w:rsidR="00F7756E" w:rsidRPr="00F7756E" w:rsidRDefault="00F7756E" w:rsidP="00BF2ECC">
                <w:pPr>
                  <w:rPr>
                    <w:b/>
                    <w:bCs/>
                  </w:rPr>
                </w:pPr>
                <w:r w:rsidRPr="00F7756E">
                  <w:rPr>
                    <w:b/>
                    <w:bCs/>
                  </w:rPr>
                  <w:t>Dodatne informacije</w:t>
                </w:r>
              </w:p>
            </w:tc>
          </w:tr>
          <w:tr w:rsidR="00EA55E5" w14:paraId="5274D830" w14:textId="77777777" w:rsidTr="00F7756E">
            <w:trPr>
              <w:trHeight w:val="1670"/>
            </w:trPr>
            <w:tc>
              <w:tcPr>
                <w:tcW w:w="9062" w:type="dxa"/>
                <w:tcBorders>
                  <w:top w:val="dashed" w:sz="4" w:space="0" w:color="auto"/>
                </w:tcBorders>
              </w:tcPr>
              <w:sdt>
                <w:sdtPr>
                  <w:rPr>
                    <w:b/>
                    <w:bCs/>
                  </w:rPr>
                  <w:id w:val="2061671684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5B178B10" w14:textId="77777777" w:rsidR="00F7756E" w:rsidRDefault="00F7756E" w:rsidP="00BF2ECC">
                    <w:pPr>
                      <w:rPr>
                        <w:b/>
                        <w:bCs/>
                      </w:rPr>
                    </w:pPr>
                  </w:p>
                  <w:sdt>
                    <w:sdtPr>
                      <w:id w:val="-963957876"/>
                      <w:placeholder>
                        <w:docPart w:val="CC16948AB0A549C080452B38A21A5FD9"/>
                      </w:placeholder>
                      <w:showingPlcHdr/>
                      <w:text/>
                    </w:sdtPr>
                    <w:sdtEndPr/>
                    <w:sdtContent>
                      <w:p w14:paraId="313ED4C2" w14:textId="77777777" w:rsidR="00F7756E" w:rsidRPr="00F7756E" w:rsidRDefault="00F7756E" w:rsidP="00BF2EC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Style w:val="PlaceholderText"/>
                            <w:i/>
                            <w:iCs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sdtContent>
                  </w:sdt>
                </w:sdtContent>
              </w:sdt>
            </w:tc>
          </w:tr>
        </w:tbl>
        <w:p w14:paraId="67968EBD" w14:textId="77777777" w:rsidR="00EA55E5" w:rsidRDefault="00EA55E5" w:rsidP="00BF2ECC">
          <w:bookmarkStart w:id="0" w:name="_GoBack"/>
          <w:bookmarkEnd w:id="0"/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020"/>
            <w:gridCol w:w="3021"/>
            <w:gridCol w:w="3021"/>
          </w:tblGrid>
          <w:tr w:rsidR="00CD7217" w14:paraId="6B7961E2" w14:textId="77777777" w:rsidTr="00CD7217">
            <w:trPr>
              <w:trHeight w:val="244"/>
            </w:trPr>
            <w:tc>
              <w:tcPr>
                <w:tcW w:w="3020" w:type="dxa"/>
                <w:tcBorders>
                  <w:bottom w:val="nil"/>
                  <w:right w:val="single" w:sz="4" w:space="0" w:color="auto"/>
                </w:tcBorders>
              </w:tcPr>
              <w:p w14:paraId="15EED8AE" w14:textId="77777777" w:rsidR="00CD7217" w:rsidRPr="00CD7217" w:rsidRDefault="00CD7217" w:rsidP="00CD7217">
                <w:pPr>
                  <w:rPr>
                    <w:b/>
                    <w:bCs/>
                  </w:rPr>
                </w:pPr>
                <w:r w:rsidRPr="00F7756E">
                  <w:rPr>
                    <w:b/>
                    <w:bCs/>
                  </w:rPr>
                  <w:t>Datum</w:t>
                </w:r>
              </w:p>
            </w:tc>
            <w:tc>
              <w:tcPr>
                <w:tcW w:w="3021" w:type="dxa"/>
                <w:vMerge w:val="restart"/>
                <w:tcBorders>
                  <w:top w:val="nil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FB53E5" w14:textId="77777777" w:rsidR="00CD7217" w:rsidRDefault="00CD7217" w:rsidP="00F7756E"/>
            </w:tc>
            <w:tc>
              <w:tcPr>
                <w:tcW w:w="3021" w:type="dxa"/>
                <w:vMerge w:val="restart"/>
                <w:tcBorders>
                  <w:left w:val="single" w:sz="4" w:space="0" w:color="auto"/>
                </w:tcBorders>
              </w:tcPr>
              <w:p w14:paraId="72CE3302" w14:textId="77777777" w:rsidR="00CD7217" w:rsidRDefault="00CD7217" w:rsidP="00F7756E">
                <w:r w:rsidRPr="00F7756E">
                  <w:rPr>
                    <w:b/>
                    <w:bCs/>
                  </w:rPr>
                  <w:t>Potpis podnosioca zahteva</w:t>
                </w:r>
              </w:p>
              <w:p w14:paraId="6B87C41E" w14:textId="77777777" w:rsidR="00CD7217" w:rsidRDefault="00CD7217" w:rsidP="00F7756E"/>
              <w:p w14:paraId="527B9E6B" w14:textId="77777777" w:rsidR="00CD7217" w:rsidRPr="00F7756E" w:rsidRDefault="00CD7217" w:rsidP="00F7756E"/>
            </w:tc>
          </w:tr>
          <w:tr w:rsidR="00CD7217" w14:paraId="1C8E5E8B" w14:textId="77777777" w:rsidTr="00CD7217">
            <w:trPr>
              <w:trHeight w:val="673"/>
            </w:trPr>
            <w:tc>
              <w:tcPr>
                <w:tcW w:w="3020" w:type="dxa"/>
                <w:tcBorders>
                  <w:top w:val="nil"/>
                  <w:right w:val="single" w:sz="4" w:space="0" w:color="auto"/>
                </w:tcBorders>
              </w:tcPr>
              <w:sdt>
                <w:sdtPr>
                  <w:id w:val="-170267763"/>
                  <w:lock w:val="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14:paraId="2AAD1456" w14:textId="77777777" w:rsidR="00CD7217" w:rsidRDefault="00CD7217" w:rsidP="00F7756E"/>
                  <w:p w14:paraId="4CF1FD2F" w14:textId="77777777" w:rsidR="00CD7217" w:rsidRPr="00F7756E" w:rsidRDefault="003A5B2C" w:rsidP="00CD7217">
                    <w:pPr>
                      <w:jc w:val="center"/>
                      <w:rPr>
                        <w:b/>
                        <w:bCs/>
                      </w:rPr>
                    </w:pPr>
                    <w:sdt>
                      <w:sdtPr>
                        <w:id w:val="221176003"/>
                        <w:placeholder>
                          <w:docPart w:val="4C1218CA158C494191BFDC2A81701227"/>
                        </w:placeholder>
                        <w:showingPlcHdr/>
                        <w:date w:fullDate="2019-08-06T00:00:00Z">
                          <w:dateFormat w:val="dd. MMMM yyyy."/>
                          <w:lid w:val="sr-Latn-R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25174">
                          <w:rPr>
                            <w:rStyle w:val="PlaceholderText"/>
                          </w:rPr>
                          <w:t>____________________</w:t>
                        </w:r>
                      </w:sdtContent>
                    </w:sdt>
                  </w:p>
                </w:sdtContent>
              </w:sdt>
            </w:tc>
            <w:tc>
              <w:tcPr>
                <w:tcW w:w="3021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7A8ADB06" w14:textId="77777777" w:rsidR="00CD7217" w:rsidRDefault="00CD7217" w:rsidP="00F7756E"/>
            </w:tc>
            <w:tc>
              <w:tcPr>
                <w:tcW w:w="3021" w:type="dxa"/>
                <w:vMerge/>
                <w:tcBorders>
                  <w:left w:val="single" w:sz="4" w:space="0" w:color="auto"/>
                </w:tcBorders>
              </w:tcPr>
              <w:p w14:paraId="3C01650C" w14:textId="77777777" w:rsidR="00CD7217" w:rsidRPr="00F7756E" w:rsidRDefault="00CD7217" w:rsidP="00F7756E">
                <w:pPr>
                  <w:rPr>
                    <w:b/>
                    <w:bCs/>
                  </w:rPr>
                </w:pPr>
              </w:p>
            </w:tc>
          </w:tr>
        </w:tbl>
        <w:p w14:paraId="1CCDC487" w14:textId="77777777" w:rsidR="00F7756E" w:rsidRDefault="00F7756E" w:rsidP="00BF2ECC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F7756E" w:rsidRPr="00CD7217" w14:paraId="07117680" w14:textId="77777777" w:rsidTr="00F7756E">
            <w:tc>
              <w:tcPr>
                <w:tcW w:w="9062" w:type="dxa"/>
              </w:tcPr>
              <w:p w14:paraId="1CF93434" w14:textId="77777777" w:rsidR="00F7756E" w:rsidRPr="00CD7217" w:rsidRDefault="00F7756E" w:rsidP="00BF2ECC">
                <w:pPr>
                  <w:rPr>
                    <w:sz w:val="20"/>
                    <w:szCs w:val="20"/>
                  </w:rPr>
                </w:pPr>
                <w:r w:rsidRPr="00CD7217">
                  <w:rPr>
                    <w:b/>
                    <w:bCs/>
                    <w:sz w:val="20"/>
                    <w:szCs w:val="20"/>
                  </w:rPr>
                  <w:t>Napomena</w:t>
                </w:r>
              </w:p>
              <w:p w14:paraId="1F547B78" w14:textId="4BF44B14" w:rsidR="00F7756E" w:rsidRPr="00CD7217" w:rsidRDefault="00F7756E" w:rsidP="00BF2ECC">
                <w:pPr>
                  <w:rPr>
                    <w:i/>
                    <w:iCs/>
                    <w:sz w:val="20"/>
                    <w:szCs w:val="20"/>
                  </w:rPr>
                </w:pPr>
                <w:r w:rsidRPr="00CD7217">
                  <w:rPr>
                    <w:sz w:val="20"/>
                    <w:szCs w:val="20"/>
                  </w:rPr>
                  <w:t xml:space="preserve">Zahtev se može </w:t>
                </w:r>
                <w:r w:rsidR="00CD7217" w:rsidRPr="00CD7217">
                  <w:rPr>
                    <w:sz w:val="20"/>
                    <w:szCs w:val="20"/>
                  </w:rPr>
                  <w:t>podneti</w:t>
                </w:r>
                <w:r w:rsidRPr="00CD7217">
                  <w:rPr>
                    <w:sz w:val="20"/>
                    <w:szCs w:val="20"/>
                  </w:rPr>
                  <w:t xml:space="preserve"> elektronski, slanjem</w:t>
                </w:r>
                <w:r w:rsidR="00CD7217" w:rsidRPr="00CD7217">
                  <w:rPr>
                    <w:sz w:val="20"/>
                    <w:szCs w:val="20"/>
                  </w:rPr>
                  <w:t xml:space="preserve"> </w:t>
                </w:r>
                <w:r w:rsidR="00FE5E2A">
                  <w:rPr>
                    <w:sz w:val="20"/>
                    <w:szCs w:val="20"/>
                  </w:rPr>
                  <w:t>popunjenog</w:t>
                </w:r>
                <w:r w:rsidR="004935FB">
                  <w:rPr>
                    <w:sz w:val="20"/>
                    <w:szCs w:val="20"/>
                  </w:rPr>
                  <w:t xml:space="preserve"> </w:t>
                </w:r>
                <w:r w:rsidR="00FE5E2A">
                  <w:rPr>
                    <w:sz w:val="20"/>
                    <w:szCs w:val="20"/>
                  </w:rPr>
                  <w:t>z</w:t>
                </w:r>
                <w:r w:rsidR="004935FB">
                  <w:rPr>
                    <w:sz w:val="20"/>
                    <w:szCs w:val="20"/>
                  </w:rPr>
                  <w:t>ahteva u</w:t>
                </w:r>
                <w:r w:rsidR="004935FB" w:rsidRPr="00CD7217">
                  <w:rPr>
                    <w:sz w:val="20"/>
                    <w:szCs w:val="20"/>
                  </w:rPr>
                  <w:t xml:space="preserve"> </w:t>
                </w:r>
                <w:r w:rsidR="00CD7217" w:rsidRPr="00CD7217">
                  <w:rPr>
                    <w:sz w:val="20"/>
                    <w:szCs w:val="20"/>
                  </w:rPr>
                  <w:t>elektronsk</w:t>
                </w:r>
                <w:r w:rsidR="004935FB">
                  <w:rPr>
                    <w:sz w:val="20"/>
                    <w:szCs w:val="20"/>
                  </w:rPr>
                  <w:t>oj</w:t>
                </w:r>
                <w:r w:rsidR="00CD7217" w:rsidRPr="00CD7217">
                  <w:rPr>
                    <w:sz w:val="20"/>
                    <w:szCs w:val="20"/>
                  </w:rPr>
                  <w:t xml:space="preserve"> poru</w:t>
                </w:r>
                <w:r w:rsidR="004935FB">
                  <w:rPr>
                    <w:sz w:val="20"/>
                    <w:szCs w:val="20"/>
                  </w:rPr>
                  <w:t>ci</w:t>
                </w:r>
                <w:r w:rsidR="00CD7217" w:rsidRPr="00CD7217">
                  <w:rPr>
                    <w:sz w:val="20"/>
                    <w:szCs w:val="20"/>
                  </w:rPr>
                  <w:t xml:space="preserve"> na adresu </w:t>
                </w:r>
                <w:hyperlink r:id="rId4" w:history="1">
                  <w:r w:rsidR="00CD7217" w:rsidRPr="00CD7217">
                    <w:rPr>
                      <w:rStyle w:val="Hyperlink"/>
                      <w:i/>
                      <w:iCs/>
                      <w:sz w:val="20"/>
                      <w:szCs w:val="20"/>
                    </w:rPr>
                    <w:t>zastita.podataka@tenfore.net</w:t>
                  </w:r>
                </w:hyperlink>
                <w:r w:rsidR="00CD7217" w:rsidRPr="00CD7217"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  <w:r w:rsidR="00CD7217" w:rsidRPr="00CD7217">
                  <w:rPr>
                    <w:sz w:val="20"/>
                    <w:szCs w:val="20"/>
                  </w:rPr>
                  <w:t xml:space="preserve">Ili u papirnom obliku poštom, slanjem odštampanog i popunjenog zahteva na adresu: </w:t>
                </w:r>
                <w:r w:rsidR="00CD7217" w:rsidRPr="00CD7217">
                  <w:rPr>
                    <w:i/>
                    <w:iCs/>
                    <w:sz w:val="20"/>
                    <w:szCs w:val="20"/>
                  </w:rPr>
                  <w:t>Tenfore d.o.o. Beograd Platna institucija, Dobračina 60, Beograd.</w:t>
                </w:r>
              </w:p>
            </w:tc>
          </w:tr>
        </w:tbl>
        <w:p w14:paraId="43FBC00D" w14:textId="33460634" w:rsidR="00F7756E" w:rsidRPr="00BF2ECC" w:rsidRDefault="003A5B2C" w:rsidP="00BF2ECC"/>
      </w:sdtContent>
    </w:sdt>
    <w:sectPr w:rsidR="00F7756E" w:rsidRPr="00BF2ECC" w:rsidSect="00BD72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CC"/>
    <w:rsid w:val="001B2DCA"/>
    <w:rsid w:val="003A5B2C"/>
    <w:rsid w:val="003B75D0"/>
    <w:rsid w:val="00453480"/>
    <w:rsid w:val="004935FB"/>
    <w:rsid w:val="00925174"/>
    <w:rsid w:val="00BD7273"/>
    <w:rsid w:val="00BF2ECC"/>
    <w:rsid w:val="00CD7217"/>
    <w:rsid w:val="00D837B3"/>
    <w:rsid w:val="00EA55E5"/>
    <w:rsid w:val="00F7756E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40E"/>
  <w15:chartTrackingRefBased/>
  <w15:docId w15:val="{19B4D722-F676-4B0B-9DC0-2FFC7831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E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7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zastita.podataka@tenfor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9EBE-F18D-4713-81D6-894009CFC4B2}"/>
      </w:docPartPr>
      <w:docPartBody>
        <w:p w:rsidR="002F4629" w:rsidRDefault="002876B7">
          <w:r w:rsidRPr="002B5F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47229A0E843CAA5632411A80D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FAF2-87E4-42F2-BC93-193DFC9388A2}"/>
      </w:docPartPr>
      <w:docPartBody>
        <w:p w:rsidR="002F4629" w:rsidRDefault="0082758C" w:rsidP="0082758C">
          <w:pPr>
            <w:pStyle w:val="80C47229A0E843CAA5632411A80DC58116"/>
          </w:pPr>
          <w:r>
            <w:rPr>
              <w:rStyle w:val="PlaceholderText"/>
              <w:i/>
              <w:iCs/>
            </w:rPr>
            <w:t xml:space="preserve">Ulica i broj, poštanski broj, mesto </w:t>
          </w:r>
        </w:p>
      </w:docPartBody>
    </w:docPart>
    <w:docPart>
      <w:docPartPr>
        <w:name w:val="FE747F1486284B87AE82A5930311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A311-03C7-4890-9AC1-F4186B4C1496}"/>
      </w:docPartPr>
      <w:docPartBody>
        <w:p w:rsidR="002F4629" w:rsidRDefault="0082758C" w:rsidP="0082758C">
          <w:pPr>
            <w:pStyle w:val="FE747F1486284B87AE82A5930311466716"/>
          </w:pPr>
          <w:r>
            <w:rPr>
              <w:rStyle w:val="PlaceholderText"/>
              <w:i/>
              <w:iCs/>
            </w:rPr>
            <w:t>________________________________</w:t>
          </w:r>
        </w:p>
      </w:docPartBody>
    </w:docPart>
    <w:docPart>
      <w:docPartPr>
        <w:name w:val="F0DEF44C75344F58B6F10A22F859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9E25-0150-433E-99BB-C06B86B50678}"/>
      </w:docPartPr>
      <w:docPartBody>
        <w:p w:rsidR="002F4629" w:rsidRDefault="0082758C" w:rsidP="0082758C">
          <w:pPr>
            <w:pStyle w:val="F0DEF44C75344F58B6F10A22F859CED915"/>
          </w:pPr>
          <w:r w:rsidRPr="00BF2ECC">
            <w:rPr>
              <w:rStyle w:val="PlaceholderText"/>
              <w:i/>
              <w:iCs/>
            </w:rPr>
            <w:t>Ime i prezime</w:t>
          </w:r>
        </w:p>
      </w:docPartBody>
    </w:docPart>
    <w:docPart>
      <w:docPartPr>
        <w:name w:val="CC16948AB0A549C080452B38A21A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F4BE-A82B-48AF-B230-658FF3C5D101}"/>
      </w:docPartPr>
      <w:docPartBody>
        <w:p w:rsidR="002F4629" w:rsidRDefault="0082758C" w:rsidP="0082758C">
          <w:pPr>
            <w:pStyle w:val="CC16948AB0A549C080452B38A21A5FD914"/>
          </w:pPr>
          <w:r>
            <w:rPr>
              <w:rStyle w:val="PlaceholderText"/>
              <w:i/>
              <w:iCs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C1218CA158C494191BFDC2A8170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6A2D-49D3-4C2A-903A-1AE5C6CB1621}"/>
      </w:docPartPr>
      <w:docPartBody>
        <w:p w:rsidR="002F4629" w:rsidRDefault="0082758C" w:rsidP="0082758C">
          <w:pPr>
            <w:pStyle w:val="4C1218CA158C494191BFDC2A817012276"/>
          </w:pPr>
          <w:r>
            <w:rPr>
              <w:rStyle w:val="PlaceholderText"/>
            </w:rPr>
            <w:t>____________________</w:t>
          </w:r>
        </w:p>
      </w:docPartBody>
    </w:docPart>
    <w:docPart>
      <w:docPartPr>
        <w:name w:val="3823E75E9D3241D4B2C2075A209C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2392-DACD-402A-AD27-8DEE3D1E49F0}"/>
      </w:docPartPr>
      <w:docPartBody>
        <w:p w:rsidR="00000000" w:rsidRDefault="0082758C" w:rsidP="0082758C">
          <w:pPr>
            <w:pStyle w:val="3823E75E9D3241D4B2C2075A209CFE991"/>
          </w:pPr>
          <w:r>
            <w:rPr>
              <w:rStyle w:val="PlaceholderText"/>
              <w:i/>
              <w:iCs/>
            </w:rPr>
            <w:t>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B7"/>
    <w:rsid w:val="00205760"/>
    <w:rsid w:val="002876B7"/>
    <w:rsid w:val="002F4629"/>
    <w:rsid w:val="0082758C"/>
    <w:rsid w:val="00B734C2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58C"/>
    <w:rPr>
      <w:color w:val="808080"/>
    </w:rPr>
  </w:style>
  <w:style w:type="paragraph" w:customStyle="1" w:styleId="80C47229A0E843CAA5632411A80DC581">
    <w:name w:val="80C47229A0E843CAA5632411A80DC581"/>
    <w:rsid w:val="002876B7"/>
  </w:style>
  <w:style w:type="paragraph" w:customStyle="1" w:styleId="FE747F1486284B87AE82A59303114667">
    <w:name w:val="FE747F1486284B87AE82A59303114667"/>
    <w:rsid w:val="002876B7"/>
  </w:style>
  <w:style w:type="paragraph" w:customStyle="1" w:styleId="A9F9FADC339C4CBA86B30B2BEBD7CB83">
    <w:name w:val="A9F9FADC339C4CBA86B30B2BEBD7CB83"/>
    <w:rsid w:val="002876B7"/>
  </w:style>
  <w:style w:type="paragraph" w:customStyle="1" w:styleId="C6D1CE2D0BC54CB2BDA449AD8D38EEDC">
    <w:name w:val="C6D1CE2D0BC54CB2BDA449AD8D38EEDC"/>
    <w:rsid w:val="002876B7"/>
  </w:style>
  <w:style w:type="paragraph" w:customStyle="1" w:styleId="F0DEF44C75344F58B6F10A22F859CED9">
    <w:name w:val="F0DEF44C75344F58B6F10A22F859CED9"/>
    <w:rsid w:val="002876B7"/>
    <w:rPr>
      <w:rFonts w:eastAsiaTheme="minorHAnsi"/>
      <w:lang w:eastAsia="en-US"/>
    </w:rPr>
  </w:style>
  <w:style w:type="paragraph" w:customStyle="1" w:styleId="80C47229A0E843CAA5632411A80DC5811">
    <w:name w:val="80C47229A0E843CAA5632411A80DC5811"/>
    <w:rsid w:val="002876B7"/>
    <w:rPr>
      <w:rFonts w:eastAsiaTheme="minorHAnsi"/>
      <w:lang w:eastAsia="en-US"/>
    </w:rPr>
  </w:style>
  <w:style w:type="paragraph" w:customStyle="1" w:styleId="FE747F1486284B87AE82A593031146671">
    <w:name w:val="FE747F1486284B87AE82A593031146671"/>
    <w:rsid w:val="002876B7"/>
    <w:rPr>
      <w:rFonts w:eastAsiaTheme="minorHAnsi"/>
      <w:lang w:eastAsia="en-US"/>
    </w:rPr>
  </w:style>
  <w:style w:type="paragraph" w:customStyle="1" w:styleId="A9F9FADC339C4CBA86B30B2BEBD7CB831">
    <w:name w:val="A9F9FADC339C4CBA86B30B2BEBD7CB831"/>
    <w:rsid w:val="002876B7"/>
    <w:rPr>
      <w:rFonts w:eastAsiaTheme="minorHAnsi"/>
      <w:lang w:eastAsia="en-US"/>
    </w:rPr>
  </w:style>
  <w:style w:type="paragraph" w:customStyle="1" w:styleId="C6D1CE2D0BC54CB2BDA449AD8D38EEDC1">
    <w:name w:val="C6D1CE2D0BC54CB2BDA449AD8D38EEDC1"/>
    <w:rsid w:val="002876B7"/>
    <w:rPr>
      <w:rFonts w:eastAsiaTheme="minorHAnsi"/>
      <w:lang w:eastAsia="en-US"/>
    </w:rPr>
  </w:style>
  <w:style w:type="paragraph" w:customStyle="1" w:styleId="F0DEF44C75344F58B6F10A22F859CED91">
    <w:name w:val="F0DEF44C75344F58B6F10A22F859CED91"/>
    <w:rsid w:val="002876B7"/>
    <w:rPr>
      <w:rFonts w:eastAsiaTheme="minorHAnsi"/>
      <w:lang w:eastAsia="en-US"/>
    </w:rPr>
  </w:style>
  <w:style w:type="paragraph" w:customStyle="1" w:styleId="80C47229A0E843CAA5632411A80DC5812">
    <w:name w:val="80C47229A0E843CAA5632411A80DC5812"/>
    <w:rsid w:val="002876B7"/>
    <w:rPr>
      <w:rFonts w:eastAsiaTheme="minorHAnsi"/>
      <w:lang w:eastAsia="en-US"/>
    </w:rPr>
  </w:style>
  <w:style w:type="paragraph" w:customStyle="1" w:styleId="FE747F1486284B87AE82A593031146672">
    <w:name w:val="FE747F1486284B87AE82A593031146672"/>
    <w:rsid w:val="002876B7"/>
    <w:rPr>
      <w:rFonts w:eastAsiaTheme="minorHAnsi"/>
      <w:lang w:eastAsia="en-US"/>
    </w:rPr>
  </w:style>
  <w:style w:type="paragraph" w:customStyle="1" w:styleId="A9F9FADC339C4CBA86B30B2BEBD7CB832">
    <w:name w:val="A9F9FADC339C4CBA86B30B2BEBD7CB832"/>
    <w:rsid w:val="002876B7"/>
    <w:rPr>
      <w:rFonts w:eastAsiaTheme="minorHAnsi"/>
      <w:lang w:eastAsia="en-US"/>
    </w:rPr>
  </w:style>
  <w:style w:type="paragraph" w:customStyle="1" w:styleId="C6D1CE2D0BC54CB2BDA449AD8D38EEDC2">
    <w:name w:val="C6D1CE2D0BC54CB2BDA449AD8D38EEDC2"/>
    <w:rsid w:val="002876B7"/>
    <w:rPr>
      <w:rFonts w:eastAsiaTheme="minorHAnsi"/>
      <w:lang w:eastAsia="en-US"/>
    </w:rPr>
  </w:style>
  <w:style w:type="paragraph" w:customStyle="1" w:styleId="CC16948AB0A549C080452B38A21A5FD9">
    <w:name w:val="CC16948AB0A549C080452B38A21A5FD9"/>
    <w:rsid w:val="002876B7"/>
  </w:style>
  <w:style w:type="paragraph" w:customStyle="1" w:styleId="F0DEF44C75344F58B6F10A22F859CED92">
    <w:name w:val="F0DEF44C75344F58B6F10A22F859CED92"/>
    <w:rsid w:val="002876B7"/>
    <w:rPr>
      <w:rFonts w:eastAsiaTheme="minorHAnsi"/>
      <w:lang w:eastAsia="en-US"/>
    </w:rPr>
  </w:style>
  <w:style w:type="paragraph" w:customStyle="1" w:styleId="80C47229A0E843CAA5632411A80DC5813">
    <w:name w:val="80C47229A0E843CAA5632411A80DC5813"/>
    <w:rsid w:val="002876B7"/>
    <w:rPr>
      <w:rFonts w:eastAsiaTheme="minorHAnsi"/>
      <w:lang w:eastAsia="en-US"/>
    </w:rPr>
  </w:style>
  <w:style w:type="paragraph" w:customStyle="1" w:styleId="FE747F1486284B87AE82A593031146673">
    <w:name w:val="FE747F1486284B87AE82A593031146673"/>
    <w:rsid w:val="002876B7"/>
    <w:rPr>
      <w:rFonts w:eastAsiaTheme="minorHAnsi"/>
      <w:lang w:eastAsia="en-US"/>
    </w:rPr>
  </w:style>
  <w:style w:type="paragraph" w:customStyle="1" w:styleId="A9F9FADC339C4CBA86B30B2BEBD7CB833">
    <w:name w:val="A9F9FADC339C4CBA86B30B2BEBD7CB833"/>
    <w:rsid w:val="002876B7"/>
    <w:rPr>
      <w:rFonts w:eastAsiaTheme="minorHAnsi"/>
      <w:lang w:eastAsia="en-US"/>
    </w:rPr>
  </w:style>
  <w:style w:type="paragraph" w:customStyle="1" w:styleId="C6D1CE2D0BC54CB2BDA449AD8D38EEDC3">
    <w:name w:val="C6D1CE2D0BC54CB2BDA449AD8D38EEDC3"/>
    <w:rsid w:val="002876B7"/>
    <w:rPr>
      <w:rFonts w:eastAsiaTheme="minorHAnsi"/>
      <w:lang w:eastAsia="en-US"/>
    </w:rPr>
  </w:style>
  <w:style w:type="paragraph" w:customStyle="1" w:styleId="CC16948AB0A549C080452B38A21A5FD91">
    <w:name w:val="CC16948AB0A549C080452B38A21A5FD91"/>
    <w:rsid w:val="002876B7"/>
    <w:rPr>
      <w:rFonts w:eastAsiaTheme="minorHAnsi"/>
      <w:lang w:eastAsia="en-US"/>
    </w:rPr>
  </w:style>
  <w:style w:type="paragraph" w:customStyle="1" w:styleId="F0DEF44C75344F58B6F10A22F859CED93">
    <w:name w:val="F0DEF44C75344F58B6F10A22F859CED93"/>
    <w:rsid w:val="002876B7"/>
    <w:rPr>
      <w:rFonts w:eastAsiaTheme="minorHAnsi"/>
      <w:lang w:eastAsia="en-US"/>
    </w:rPr>
  </w:style>
  <w:style w:type="paragraph" w:customStyle="1" w:styleId="80C47229A0E843CAA5632411A80DC5814">
    <w:name w:val="80C47229A0E843CAA5632411A80DC5814"/>
    <w:rsid w:val="002876B7"/>
    <w:rPr>
      <w:rFonts w:eastAsiaTheme="minorHAnsi"/>
      <w:lang w:eastAsia="en-US"/>
    </w:rPr>
  </w:style>
  <w:style w:type="paragraph" w:customStyle="1" w:styleId="FE747F1486284B87AE82A593031146674">
    <w:name w:val="FE747F1486284B87AE82A593031146674"/>
    <w:rsid w:val="002876B7"/>
    <w:rPr>
      <w:rFonts w:eastAsiaTheme="minorHAnsi"/>
      <w:lang w:eastAsia="en-US"/>
    </w:rPr>
  </w:style>
  <w:style w:type="paragraph" w:customStyle="1" w:styleId="A9F9FADC339C4CBA86B30B2BEBD7CB834">
    <w:name w:val="A9F9FADC339C4CBA86B30B2BEBD7CB834"/>
    <w:rsid w:val="002876B7"/>
    <w:rPr>
      <w:rFonts w:eastAsiaTheme="minorHAnsi"/>
      <w:lang w:eastAsia="en-US"/>
    </w:rPr>
  </w:style>
  <w:style w:type="paragraph" w:customStyle="1" w:styleId="C6D1CE2D0BC54CB2BDA449AD8D38EEDC4">
    <w:name w:val="C6D1CE2D0BC54CB2BDA449AD8D38EEDC4"/>
    <w:rsid w:val="002876B7"/>
    <w:rPr>
      <w:rFonts w:eastAsiaTheme="minorHAnsi"/>
      <w:lang w:eastAsia="en-US"/>
    </w:rPr>
  </w:style>
  <w:style w:type="paragraph" w:customStyle="1" w:styleId="CC16948AB0A549C080452B38A21A5FD92">
    <w:name w:val="CC16948AB0A549C080452B38A21A5FD92"/>
    <w:rsid w:val="002876B7"/>
    <w:rPr>
      <w:rFonts w:eastAsiaTheme="minorHAnsi"/>
      <w:lang w:eastAsia="en-US"/>
    </w:rPr>
  </w:style>
  <w:style w:type="paragraph" w:customStyle="1" w:styleId="F0DEF44C75344F58B6F10A22F859CED94">
    <w:name w:val="F0DEF44C75344F58B6F10A22F859CED94"/>
    <w:rsid w:val="002876B7"/>
    <w:rPr>
      <w:rFonts w:eastAsiaTheme="minorHAnsi"/>
      <w:lang w:eastAsia="en-US"/>
    </w:rPr>
  </w:style>
  <w:style w:type="paragraph" w:customStyle="1" w:styleId="80C47229A0E843CAA5632411A80DC5815">
    <w:name w:val="80C47229A0E843CAA5632411A80DC5815"/>
    <w:rsid w:val="002876B7"/>
    <w:rPr>
      <w:rFonts w:eastAsiaTheme="minorHAnsi"/>
      <w:lang w:eastAsia="en-US"/>
    </w:rPr>
  </w:style>
  <w:style w:type="paragraph" w:customStyle="1" w:styleId="FE747F1486284B87AE82A593031146675">
    <w:name w:val="FE747F1486284B87AE82A593031146675"/>
    <w:rsid w:val="002876B7"/>
    <w:rPr>
      <w:rFonts w:eastAsiaTheme="minorHAnsi"/>
      <w:lang w:eastAsia="en-US"/>
    </w:rPr>
  </w:style>
  <w:style w:type="paragraph" w:customStyle="1" w:styleId="A9F9FADC339C4CBA86B30B2BEBD7CB835">
    <w:name w:val="A9F9FADC339C4CBA86B30B2BEBD7CB835"/>
    <w:rsid w:val="002876B7"/>
    <w:rPr>
      <w:rFonts w:eastAsiaTheme="minorHAnsi"/>
      <w:lang w:eastAsia="en-US"/>
    </w:rPr>
  </w:style>
  <w:style w:type="paragraph" w:customStyle="1" w:styleId="C6D1CE2D0BC54CB2BDA449AD8D38EEDC5">
    <w:name w:val="C6D1CE2D0BC54CB2BDA449AD8D38EEDC5"/>
    <w:rsid w:val="002876B7"/>
    <w:rPr>
      <w:rFonts w:eastAsiaTheme="minorHAnsi"/>
      <w:lang w:eastAsia="en-US"/>
    </w:rPr>
  </w:style>
  <w:style w:type="paragraph" w:customStyle="1" w:styleId="CC16948AB0A549C080452B38A21A5FD93">
    <w:name w:val="CC16948AB0A549C080452B38A21A5FD93"/>
    <w:rsid w:val="002876B7"/>
    <w:rPr>
      <w:rFonts w:eastAsiaTheme="minorHAnsi"/>
      <w:lang w:eastAsia="en-US"/>
    </w:rPr>
  </w:style>
  <w:style w:type="paragraph" w:customStyle="1" w:styleId="F0DEF44C75344F58B6F10A22F859CED95">
    <w:name w:val="F0DEF44C75344F58B6F10A22F859CED95"/>
    <w:rsid w:val="002876B7"/>
    <w:rPr>
      <w:rFonts w:eastAsiaTheme="minorHAnsi"/>
      <w:lang w:eastAsia="en-US"/>
    </w:rPr>
  </w:style>
  <w:style w:type="paragraph" w:customStyle="1" w:styleId="80C47229A0E843CAA5632411A80DC5816">
    <w:name w:val="80C47229A0E843CAA5632411A80DC5816"/>
    <w:rsid w:val="002876B7"/>
    <w:rPr>
      <w:rFonts w:eastAsiaTheme="minorHAnsi"/>
      <w:lang w:eastAsia="en-US"/>
    </w:rPr>
  </w:style>
  <w:style w:type="paragraph" w:customStyle="1" w:styleId="FE747F1486284B87AE82A593031146676">
    <w:name w:val="FE747F1486284B87AE82A593031146676"/>
    <w:rsid w:val="002876B7"/>
    <w:rPr>
      <w:rFonts w:eastAsiaTheme="minorHAnsi"/>
      <w:lang w:eastAsia="en-US"/>
    </w:rPr>
  </w:style>
  <w:style w:type="paragraph" w:customStyle="1" w:styleId="A9F9FADC339C4CBA86B30B2BEBD7CB836">
    <w:name w:val="A9F9FADC339C4CBA86B30B2BEBD7CB836"/>
    <w:rsid w:val="002876B7"/>
    <w:rPr>
      <w:rFonts w:eastAsiaTheme="minorHAnsi"/>
      <w:lang w:eastAsia="en-US"/>
    </w:rPr>
  </w:style>
  <w:style w:type="paragraph" w:customStyle="1" w:styleId="C6D1CE2D0BC54CB2BDA449AD8D38EEDC6">
    <w:name w:val="C6D1CE2D0BC54CB2BDA449AD8D38EEDC6"/>
    <w:rsid w:val="002876B7"/>
    <w:rPr>
      <w:rFonts w:eastAsiaTheme="minorHAnsi"/>
      <w:lang w:eastAsia="en-US"/>
    </w:rPr>
  </w:style>
  <w:style w:type="paragraph" w:customStyle="1" w:styleId="CC16948AB0A549C080452B38A21A5FD94">
    <w:name w:val="CC16948AB0A549C080452B38A21A5FD94"/>
    <w:rsid w:val="002876B7"/>
    <w:rPr>
      <w:rFonts w:eastAsiaTheme="minorHAnsi"/>
      <w:lang w:eastAsia="en-US"/>
    </w:rPr>
  </w:style>
  <w:style w:type="paragraph" w:customStyle="1" w:styleId="F0DEF44C75344F58B6F10A22F859CED96">
    <w:name w:val="F0DEF44C75344F58B6F10A22F859CED96"/>
    <w:rsid w:val="002876B7"/>
    <w:rPr>
      <w:rFonts w:eastAsiaTheme="minorHAnsi"/>
      <w:lang w:eastAsia="en-US"/>
    </w:rPr>
  </w:style>
  <w:style w:type="paragraph" w:customStyle="1" w:styleId="80C47229A0E843CAA5632411A80DC5817">
    <w:name w:val="80C47229A0E843CAA5632411A80DC5817"/>
    <w:rsid w:val="002876B7"/>
    <w:rPr>
      <w:rFonts w:eastAsiaTheme="minorHAnsi"/>
      <w:lang w:eastAsia="en-US"/>
    </w:rPr>
  </w:style>
  <w:style w:type="paragraph" w:customStyle="1" w:styleId="FE747F1486284B87AE82A593031146677">
    <w:name w:val="FE747F1486284B87AE82A593031146677"/>
    <w:rsid w:val="002876B7"/>
    <w:rPr>
      <w:rFonts w:eastAsiaTheme="minorHAnsi"/>
      <w:lang w:eastAsia="en-US"/>
    </w:rPr>
  </w:style>
  <w:style w:type="paragraph" w:customStyle="1" w:styleId="A9F9FADC339C4CBA86B30B2BEBD7CB837">
    <w:name w:val="A9F9FADC339C4CBA86B30B2BEBD7CB837"/>
    <w:rsid w:val="002876B7"/>
    <w:rPr>
      <w:rFonts w:eastAsiaTheme="minorHAnsi"/>
      <w:lang w:eastAsia="en-US"/>
    </w:rPr>
  </w:style>
  <w:style w:type="paragraph" w:customStyle="1" w:styleId="C6D1CE2D0BC54CB2BDA449AD8D38EEDC7">
    <w:name w:val="C6D1CE2D0BC54CB2BDA449AD8D38EEDC7"/>
    <w:rsid w:val="002876B7"/>
    <w:rPr>
      <w:rFonts w:eastAsiaTheme="minorHAnsi"/>
      <w:lang w:eastAsia="en-US"/>
    </w:rPr>
  </w:style>
  <w:style w:type="paragraph" w:customStyle="1" w:styleId="CC16948AB0A549C080452B38A21A5FD95">
    <w:name w:val="CC16948AB0A549C080452B38A21A5FD95"/>
    <w:rsid w:val="002876B7"/>
    <w:rPr>
      <w:rFonts w:eastAsiaTheme="minorHAnsi"/>
      <w:lang w:eastAsia="en-US"/>
    </w:rPr>
  </w:style>
  <w:style w:type="paragraph" w:customStyle="1" w:styleId="F0DEF44C75344F58B6F10A22F859CED97">
    <w:name w:val="F0DEF44C75344F58B6F10A22F859CED97"/>
    <w:rsid w:val="002876B7"/>
    <w:rPr>
      <w:rFonts w:eastAsiaTheme="minorHAnsi"/>
      <w:lang w:eastAsia="en-US"/>
    </w:rPr>
  </w:style>
  <w:style w:type="paragraph" w:customStyle="1" w:styleId="80C47229A0E843CAA5632411A80DC5818">
    <w:name w:val="80C47229A0E843CAA5632411A80DC5818"/>
    <w:rsid w:val="002876B7"/>
    <w:rPr>
      <w:rFonts w:eastAsiaTheme="minorHAnsi"/>
      <w:lang w:eastAsia="en-US"/>
    </w:rPr>
  </w:style>
  <w:style w:type="paragraph" w:customStyle="1" w:styleId="FE747F1486284B87AE82A593031146678">
    <w:name w:val="FE747F1486284B87AE82A593031146678"/>
    <w:rsid w:val="002876B7"/>
    <w:rPr>
      <w:rFonts w:eastAsiaTheme="minorHAnsi"/>
      <w:lang w:eastAsia="en-US"/>
    </w:rPr>
  </w:style>
  <w:style w:type="paragraph" w:customStyle="1" w:styleId="A9F9FADC339C4CBA86B30B2BEBD7CB838">
    <w:name w:val="A9F9FADC339C4CBA86B30B2BEBD7CB838"/>
    <w:rsid w:val="002876B7"/>
    <w:rPr>
      <w:rFonts w:eastAsiaTheme="minorHAnsi"/>
      <w:lang w:eastAsia="en-US"/>
    </w:rPr>
  </w:style>
  <w:style w:type="paragraph" w:customStyle="1" w:styleId="C6D1CE2D0BC54CB2BDA449AD8D38EEDC8">
    <w:name w:val="C6D1CE2D0BC54CB2BDA449AD8D38EEDC8"/>
    <w:rsid w:val="002876B7"/>
    <w:rPr>
      <w:rFonts w:eastAsiaTheme="minorHAnsi"/>
      <w:lang w:eastAsia="en-US"/>
    </w:rPr>
  </w:style>
  <w:style w:type="paragraph" w:customStyle="1" w:styleId="CC16948AB0A549C080452B38A21A5FD96">
    <w:name w:val="CC16948AB0A549C080452B38A21A5FD96"/>
    <w:rsid w:val="002876B7"/>
    <w:rPr>
      <w:rFonts w:eastAsiaTheme="minorHAnsi"/>
      <w:lang w:eastAsia="en-US"/>
    </w:rPr>
  </w:style>
  <w:style w:type="paragraph" w:customStyle="1" w:styleId="671DAA778F21435784262901356D3F1E">
    <w:name w:val="671DAA778F21435784262901356D3F1E"/>
    <w:rsid w:val="002876B7"/>
    <w:rPr>
      <w:rFonts w:eastAsiaTheme="minorHAnsi"/>
      <w:lang w:eastAsia="en-US"/>
    </w:rPr>
  </w:style>
  <w:style w:type="paragraph" w:customStyle="1" w:styleId="F0DEF44C75344F58B6F10A22F859CED98">
    <w:name w:val="F0DEF44C75344F58B6F10A22F859CED98"/>
    <w:rsid w:val="002876B7"/>
    <w:rPr>
      <w:rFonts w:eastAsiaTheme="minorHAnsi"/>
      <w:lang w:eastAsia="en-US"/>
    </w:rPr>
  </w:style>
  <w:style w:type="paragraph" w:customStyle="1" w:styleId="80C47229A0E843CAA5632411A80DC5819">
    <w:name w:val="80C47229A0E843CAA5632411A80DC5819"/>
    <w:rsid w:val="002876B7"/>
    <w:rPr>
      <w:rFonts w:eastAsiaTheme="minorHAnsi"/>
      <w:lang w:eastAsia="en-US"/>
    </w:rPr>
  </w:style>
  <w:style w:type="paragraph" w:customStyle="1" w:styleId="FE747F1486284B87AE82A593031146679">
    <w:name w:val="FE747F1486284B87AE82A593031146679"/>
    <w:rsid w:val="002876B7"/>
    <w:rPr>
      <w:rFonts w:eastAsiaTheme="minorHAnsi"/>
      <w:lang w:eastAsia="en-US"/>
    </w:rPr>
  </w:style>
  <w:style w:type="paragraph" w:customStyle="1" w:styleId="A9F9FADC339C4CBA86B30B2BEBD7CB839">
    <w:name w:val="A9F9FADC339C4CBA86B30B2BEBD7CB839"/>
    <w:rsid w:val="002876B7"/>
    <w:rPr>
      <w:rFonts w:eastAsiaTheme="minorHAnsi"/>
      <w:lang w:eastAsia="en-US"/>
    </w:rPr>
  </w:style>
  <w:style w:type="paragraph" w:customStyle="1" w:styleId="C6D1CE2D0BC54CB2BDA449AD8D38EEDC9">
    <w:name w:val="C6D1CE2D0BC54CB2BDA449AD8D38EEDC9"/>
    <w:rsid w:val="002876B7"/>
    <w:rPr>
      <w:rFonts w:eastAsiaTheme="minorHAnsi"/>
      <w:lang w:eastAsia="en-US"/>
    </w:rPr>
  </w:style>
  <w:style w:type="paragraph" w:customStyle="1" w:styleId="CC16948AB0A549C080452B38A21A5FD97">
    <w:name w:val="CC16948AB0A549C080452B38A21A5FD97"/>
    <w:rsid w:val="002876B7"/>
    <w:rPr>
      <w:rFonts w:eastAsiaTheme="minorHAnsi"/>
      <w:lang w:eastAsia="en-US"/>
    </w:rPr>
  </w:style>
  <w:style w:type="paragraph" w:customStyle="1" w:styleId="671DAA778F21435784262901356D3F1E1">
    <w:name w:val="671DAA778F21435784262901356D3F1E1"/>
    <w:rsid w:val="002876B7"/>
    <w:rPr>
      <w:rFonts w:eastAsiaTheme="minorHAnsi"/>
      <w:lang w:eastAsia="en-US"/>
    </w:rPr>
  </w:style>
  <w:style w:type="paragraph" w:customStyle="1" w:styleId="C5F3AC8832DF416A8ECA13A7C63CEB56">
    <w:name w:val="C5F3AC8832DF416A8ECA13A7C63CEB56"/>
    <w:rsid w:val="002876B7"/>
  </w:style>
  <w:style w:type="paragraph" w:customStyle="1" w:styleId="DE66D02F9479434B8133A27A068D53C0">
    <w:name w:val="DE66D02F9479434B8133A27A068D53C0"/>
    <w:rsid w:val="002876B7"/>
  </w:style>
  <w:style w:type="paragraph" w:customStyle="1" w:styleId="B58481F8B1084171A8C92ABC584CD5B5">
    <w:name w:val="B58481F8B1084171A8C92ABC584CD5B5"/>
    <w:rsid w:val="002876B7"/>
  </w:style>
  <w:style w:type="paragraph" w:customStyle="1" w:styleId="2F3D8040AADD46028507023E92575541">
    <w:name w:val="2F3D8040AADD46028507023E92575541"/>
    <w:rsid w:val="002876B7"/>
  </w:style>
  <w:style w:type="paragraph" w:customStyle="1" w:styleId="4C1218CA158C494191BFDC2A81701227">
    <w:name w:val="4C1218CA158C494191BFDC2A81701227"/>
    <w:rsid w:val="002876B7"/>
  </w:style>
  <w:style w:type="paragraph" w:customStyle="1" w:styleId="F0DEF44C75344F58B6F10A22F859CED99">
    <w:name w:val="F0DEF44C75344F58B6F10A22F859CED99"/>
    <w:rsid w:val="002876B7"/>
    <w:rPr>
      <w:rFonts w:eastAsiaTheme="minorHAnsi"/>
      <w:lang w:eastAsia="en-US"/>
    </w:rPr>
  </w:style>
  <w:style w:type="paragraph" w:customStyle="1" w:styleId="80C47229A0E843CAA5632411A80DC58110">
    <w:name w:val="80C47229A0E843CAA5632411A80DC58110"/>
    <w:rsid w:val="002876B7"/>
    <w:rPr>
      <w:rFonts w:eastAsiaTheme="minorHAnsi"/>
      <w:lang w:eastAsia="en-US"/>
    </w:rPr>
  </w:style>
  <w:style w:type="paragraph" w:customStyle="1" w:styleId="FE747F1486284B87AE82A5930311466710">
    <w:name w:val="FE747F1486284B87AE82A5930311466710"/>
    <w:rsid w:val="002876B7"/>
    <w:rPr>
      <w:rFonts w:eastAsiaTheme="minorHAnsi"/>
      <w:lang w:eastAsia="en-US"/>
    </w:rPr>
  </w:style>
  <w:style w:type="paragraph" w:customStyle="1" w:styleId="A9F9FADC339C4CBA86B30B2BEBD7CB8310">
    <w:name w:val="A9F9FADC339C4CBA86B30B2BEBD7CB8310"/>
    <w:rsid w:val="002876B7"/>
    <w:rPr>
      <w:rFonts w:eastAsiaTheme="minorHAnsi"/>
      <w:lang w:eastAsia="en-US"/>
    </w:rPr>
  </w:style>
  <w:style w:type="paragraph" w:customStyle="1" w:styleId="C6D1CE2D0BC54CB2BDA449AD8D38EEDC10">
    <w:name w:val="C6D1CE2D0BC54CB2BDA449AD8D38EEDC10"/>
    <w:rsid w:val="002876B7"/>
    <w:rPr>
      <w:rFonts w:eastAsiaTheme="minorHAnsi"/>
      <w:lang w:eastAsia="en-US"/>
    </w:rPr>
  </w:style>
  <w:style w:type="paragraph" w:customStyle="1" w:styleId="CC16948AB0A549C080452B38A21A5FD98">
    <w:name w:val="CC16948AB0A549C080452B38A21A5FD98"/>
    <w:rsid w:val="002876B7"/>
    <w:rPr>
      <w:rFonts w:eastAsiaTheme="minorHAnsi"/>
      <w:lang w:eastAsia="en-US"/>
    </w:rPr>
  </w:style>
  <w:style w:type="paragraph" w:customStyle="1" w:styleId="4C1218CA158C494191BFDC2A817012271">
    <w:name w:val="4C1218CA158C494191BFDC2A817012271"/>
    <w:rsid w:val="002876B7"/>
    <w:rPr>
      <w:rFonts w:eastAsiaTheme="minorHAnsi"/>
      <w:lang w:eastAsia="en-US"/>
    </w:rPr>
  </w:style>
  <w:style w:type="paragraph" w:customStyle="1" w:styleId="F0DEF44C75344F58B6F10A22F859CED910">
    <w:name w:val="F0DEF44C75344F58B6F10A22F859CED910"/>
    <w:rsid w:val="002876B7"/>
    <w:rPr>
      <w:rFonts w:eastAsiaTheme="minorHAnsi"/>
      <w:lang w:eastAsia="en-US"/>
    </w:rPr>
  </w:style>
  <w:style w:type="paragraph" w:customStyle="1" w:styleId="80C47229A0E843CAA5632411A80DC58111">
    <w:name w:val="80C47229A0E843CAA5632411A80DC58111"/>
    <w:rsid w:val="002876B7"/>
    <w:rPr>
      <w:rFonts w:eastAsiaTheme="minorHAnsi"/>
      <w:lang w:eastAsia="en-US"/>
    </w:rPr>
  </w:style>
  <w:style w:type="paragraph" w:customStyle="1" w:styleId="FE747F1486284B87AE82A5930311466711">
    <w:name w:val="FE747F1486284B87AE82A5930311466711"/>
    <w:rsid w:val="002876B7"/>
    <w:rPr>
      <w:rFonts w:eastAsiaTheme="minorHAnsi"/>
      <w:lang w:eastAsia="en-US"/>
    </w:rPr>
  </w:style>
  <w:style w:type="paragraph" w:customStyle="1" w:styleId="A9F9FADC339C4CBA86B30B2BEBD7CB8311">
    <w:name w:val="A9F9FADC339C4CBA86B30B2BEBD7CB8311"/>
    <w:rsid w:val="002876B7"/>
    <w:rPr>
      <w:rFonts w:eastAsiaTheme="minorHAnsi"/>
      <w:lang w:eastAsia="en-US"/>
    </w:rPr>
  </w:style>
  <w:style w:type="paragraph" w:customStyle="1" w:styleId="C6D1CE2D0BC54CB2BDA449AD8D38EEDC11">
    <w:name w:val="C6D1CE2D0BC54CB2BDA449AD8D38EEDC11"/>
    <w:rsid w:val="002876B7"/>
    <w:rPr>
      <w:rFonts w:eastAsiaTheme="minorHAnsi"/>
      <w:lang w:eastAsia="en-US"/>
    </w:rPr>
  </w:style>
  <w:style w:type="paragraph" w:customStyle="1" w:styleId="CC16948AB0A549C080452B38A21A5FD99">
    <w:name w:val="CC16948AB0A549C080452B38A21A5FD99"/>
    <w:rsid w:val="002876B7"/>
    <w:rPr>
      <w:rFonts w:eastAsiaTheme="minorHAnsi"/>
      <w:lang w:eastAsia="en-US"/>
    </w:rPr>
  </w:style>
  <w:style w:type="paragraph" w:customStyle="1" w:styleId="4C1218CA158C494191BFDC2A817012272">
    <w:name w:val="4C1218CA158C494191BFDC2A817012272"/>
    <w:rsid w:val="002876B7"/>
    <w:rPr>
      <w:rFonts w:eastAsiaTheme="minorHAnsi"/>
      <w:lang w:eastAsia="en-US"/>
    </w:rPr>
  </w:style>
  <w:style w:type="paragraph" w:customStyle="1" w:styleId="F0DEF44C75344F58B6F10A22F859CED911">
    <w:name w:val="F0DEF44C75344F58B6F10A22F859CED911"/>
    <w:rsid w:val="002876B7"/>
    <w:rPr>
      <w:rFonts w:eastAsiaTheme="minorHAnsi"/>
      <w:lang w:eastAsia="en-US"/>
    </w:rPr>
  </w:style>
  <w:style w:type="paragraph" w:customStyle="1" w:styleId="80C47229A0E843CAA5632411A80DC58112">
    <w:name w:val="80C47229A0E843CAA5632411A80DC58112"/>
    <w:rsid w:val="002876B7"/>
    <w:rPr>
      <w:rFonts w:eastAsiaTheme="minorHAnsi"/>
      <w:lang w:eastAsia="en-US"/>
    </w:rPr>
  </w:style>
  <w:style w:type="paragraph" w:customStyle="1" w:styleId="FE747F1486284B87AE82A5930311466712">
    <w:name w:val="FE747F1486284B87AE82A5930311466712"/>
    <w:rsid w:val="002876B7"/>
    <w:rPr>
      <w:rFonts w:eastAsiaTheme="minorHAnsi"/>
      <w:lang w:eastAsia="en-US"/>
    </w:rPr>
  </w:style>
  <w:style w:type="paragraph" w:customStyle="1" w:styleId="A9F9FADC339C4CBA86B30B2BEBD7CB8312">
    <w:name w:val="A9F9FADC339C4CBA86B30B2BEBD7CB8312"/>
    <w:rsid w:val="002876B7"/>
    <w:rPr>
      <w:rFonts w:eastAsiaTheme="minorHAnsi"/>
      <w:lang w:eastAsia="en-US"/>
    </w:rPr>
  </w:style>
  <w:style w:type="paragraph" w:customStyle="1" w:styleId="C6D1CE2D0BC54CB2BDA449AD8D38EEDC12">
    <w:name w:val="C6D1CE2D0BC54CB2BDA449AD8D38EEDC12"/>
    <w:rsid w:val="002876B7"/>
    <w:rPr>
      <w:rFonts w:eastAsiaTheme="minorHAnsi"/>
      <w:lang w:eastAsia="en-US"/>
    </w:rPr>
  </w:style>
  <w:style w:type="paragraph" w:customStyle="1" w:styleId="CC16948AB0A549C080452B38A21A5FD910">
    <w:name w:val="CC16948AB0A549C080452B38A21A5FD910"/>
    <w:rsid w:val="002876B7"/>
    <w:rPr>
      <w:rFonts w:eastAsiaTheme="minorHAnsi"/>
      <w:lang w:eastAsia="en-US"/>
    </w:rPr>
  </w:style>
  <w:style w:type="paragraph" w:customStyle="1" w:styleId="4C1218CA158C494191BFDC2A817012273">
    <w:name w:val="4C1218CA158C494191BFDC2A817012273"/>
    <w:rsid w:val="002876B7"/>
    <w:rPr>
      <w:rFonts w:eastAsiaTheme="minorHAnsi"/>
      <w:lang w:eastAsia="en-US"/>
    </w:rPr>
  </w:style>
  <w:style w:type="paragraph" w:customStyle="1" w:styleId="F0DEF44C75344F58B6F10A22F859CED912">
    <w:name w:val="F0DEF44C75344F58B6F10A22F859CED912"/>
    <w:rsid w:val="002876B7"/>
    <w:rPr>
      <w:rFonts w:eastAsiaTheme="minorHAnsi"/>
      <w:lang w:eastAsia="en-US"/>
    </w:rPr>
  </w:style>
  <w:style w:type="paragraph" w:customStyle="1" w:styleId="80C47229A0E843CAA5632411A80DC58113">
    <w:name w:val="80C47229A0E843CAA5632411A80DC58113"/>
    <w:rsid w:val="002876B7"/>
    <w:rPr>
      <w:rFonts w:eastAsiaTheme="minorHAnsi"/>
      <w:lang w:eastAsia="en-US"/>
    </w:rPr>
  </w:style>
  <w:style w:type="paragraph" w:customStyle="1" w:styleId="FE747F1486284B87AE82A5930311466713">
    <w:name w:val="FE747F1486284B87AE82A5930311466713"/>
    <w:rsid w:val="002876B7"/>
    <w:rPr>
      <w:rFonts w:eastAsiaTheme="minorHAnsi"/>
      <w:lang w:eastAsia="en-US"/>
    </w:rPr>
  </w:style>
  <w:style w:type="paragraph" w:customStyle="1" w:styleId="A9F9FADC339C4CBA86B30B2BEBD7CB8313">
    <w:name w:val="A9F9FADC339C4CBA86B30B2BEBD7CB8313"/>
    <w:rsid w:val="002876B7"/>
    <w:rPr>
      <w:rFonts w:eastAsiaTheme="minorHAnsi"/>
      <w:lang w:eastAsia="en-US"/>
    </w:rPr>
  </w:style>
  <w:style w:type="paragraph" w:customStyle="1" w:styleId="C6D1CE2D0BC54CB2BDA449AD8D38EEDC13">
    <w:name w:val="C6D1CE2D0BC54CB2BDA449AD8D38EEDC13"/>
    <w:rsid w:val="002876B7"/>
    <w:rPr>
      <w:rFonts w:eastAsiaTheme="minorHAnsi"/>
      <w:lang w:eastAsia="en-US"/>
    </w:rPr>
  </w:style>
  <w:style w:type="paragraph" w:customStyle="1" w:styleId="CC16948AB0A549C080452B38A21A5FD911">
    <w:name w:val="CC16948AB0A549C080452B38A21A5FD911"/>
    <w:rsid w:val="002876B7"/>
    <w:rPr>
      <w:rFonts w:eastAsiaTheme="minorHAnsi"/>
      <w:lang w:eastAsia="en-US"/>
    </w:rPr>
  </w:style>
  <w:style w:type="paragraph" w:customStyle="1" w:styleId="F0DEF44C75344F58B6F10A22F859CED913">
    <w:name w:val="F0DEF44C75344F58B6F10A22F859CED913"/>
    <w:rsid w:val="002876B7"/>
    <w:rPr>
      <w:rFonts w:eastAsiaTheme="minorHAnsi"/>
      <w:lang w:eastAsia="en-US"/>
    </w:rPr>
  </w:style>
  <w:style w:type="paragraph" w:customStyle="1" w:styleId="80C47229A0E843CAA5632411A80DC58114">
    <w:name w:val="80C47229A0E843CAA5632411A80DC58114"/>
    <w:rsid w:val="002876B7"/>
    <w:rPr>
      <w:rFonts w:eastAsiaTheme="minorHAnsi"/>
      <w:lang w:eastAsia="en-US"/>
    </w:rPr>
  </w:style>
  <w:style w:type="paragraph" w:customStyle="1" w:styleId="FE747F1486284B87AE82A5930311466714">
    <w:name w:val="FE747F1486284B87AE82A5930311466714"/>
    <w:rsid w:val="002876B7"/>
    <w:rPr>
      <w:rFonts w:eastAsiaTheme="minorHAnsi"/>
      <w:lang w:eastAsia="en-US"/>
    </w:rPr>
  </w:style>
  <w:style w:type="paragraph" w:customStyle="1" w:styleId="A9F9FADC339C4CBA86B30B2BEBD7CB8314">
    <w:name w:val="A9F9FADC339C4CBA86B30B2BEBD7CB8314"/>
    <w:rsid w:val="002876B7"/>
    <w:rPr>
      <w:rFonts w:eastAsiaTheme="minorHAnsi"/>
      <w:lang w:eastAsia="en-US"/>
    </w:rPr>
  </w:style>
  <w:style w:type="paragraph" w:customStyle="1" w:styleId="C6D1CE2D0BC54CB2BDA449AD8D38EEDC14">
    <w:name w:val="C6D1CE2D0BC54CB2BDA449AD8D38EEDC14"/>
    <w:rsid w:val="002876B7"/>
    <w:rPr>
      <w:rFonts w:eastAsiaTheme="minorHAnsi"/>
      <w:lang w:eastAsia="en-US"/>
    </w:rPr>
  </w:style>
  <w:style w:type="paragraph" w:customStyle="1" w:styleId="CC16948AB0A549C080452B38A21A5FD912">
    <w:name w:val="CC16948AB0A549C080452B38A21A5FD912"/>
    <w:rsid w:val="002876B7"/>
    <w:rPr>
      <w:rFonts w:eastAsiaTheme="minorHAnsi"/>
      <w:lang w:eastAsia="en-US"/>
    </w:rPr>
  </w:style>
  <w:style w:type="paragraph" w:customStyle="1" w:styleId="4C1218CA158C494191BFDC2A817012274">
    <w:name w:val="4C1218CA158C494191BFDC2A817012274"/>
    <w:rsid w:val="002876B7"/>
    <w:rPr>
      <w:rFonts w:eastAsiaTheme="minorHAnsi"/>
      <w:lang w:eastAsia="en-US"/>
    </w:rPr>
  </w:style>
  <w:style w:type="paragraph" w:customStyle="1" w:styleId="F0DEF44C75344F58B6F10A22F859CED914">
    <w:name w:val="F0DEF44C75344F58B6F10A22F859CED914"/>
    <w:rsid w:val="002876B7"/>
    <w:rPr>
      <w:rFonts w:eastAsiaTheme="minorHAnsi"/>
      <w:lang w:eastAsia="en-US"/>
    </w:rPr>
  </w:style>
  <w:style w:type="paragraph" w:customStyle="1" w:styleId="80C47229A0E843CAA5632411A80DC58115">
    <w:name w:val="80C47229A0E843CAA5632411A80DC58115"/>
    <w:rsid w:val="002876B7"/>
    <w:rPr>
      <w:rFonts w:eastAsiaTheme="minorHAnsi"/>
      <w:lang w:eastAsia="en-US"/>
    </w:rPr>
  </w:style>
  <w:style w:type="paragraph" w:customStyle="1" w:styleId="FE747F1486284B87AE82A5930311466715">
    <w:name w:val="FE747F1486284B87AE82A5930311466715"/>
    <w:rsid w:val="002876B7"/>
    <w:rPr>
      <w:rFonts w:eastAsiaTheme="minorHAnsi"/>
      <w:lang w:eastAsia="en-US"/>
    </w:rPr>
  </w:style>
  <w:style w:type="paragraph" w:customStyle="1" w:styleId="A9F9FADC339C4CBA86B30B2BEBD7CB8315">
    <w:name w:val="A9F9FADC339C4CBA86B30B2BEBD7CB8315"/>
    <w:rsid w:val="002876B7"/>
    <w:rPr>
      <w:rFonts w:eastAsiaTheme="minorHAnsi"/>
      <w:lang w:eastAsia="en-US"/>
    </w:rPr>
  </w:style>
  <w:style w:type="paragraph" w:customStyle="1" w:styleId="C6D1CE2D0BC54CB2BDA449AD8D38EEDC15">
    <w:name w:val="C6D1CE2D0BC54CB2BDA449AD8D38EEDC15"/>
    <w:rsid w:val="002876B7"/>
    <w:rPr>
      <w:rFonts w:eastAsiaTheme="minorHAnsi"/>
      <w:lang w:eastAsia="en-US"/>
    </w:rPr>
  </w:style>
  <w:style w:type="paragraph" w:customStyle="1" w:styleId="CC16948AB0A549C080452B38A21A5FD913">
    <w:name w:val="CC16948AB0A549C080452B38A21A5FD913"/>
    <w:rsid w:val="002876B7"/>
    <w:rPr>
      <w:rFonts w:eastAsiaTheme="minorHAnsi"/>
      <w:lang w:eastAsia="en-US"/>
    </w:rPr>
  </w:style>
  <w:style w:type="paragraph" w:customStyle="1" w:styleId="4C1218CA158C494191BFDC2A817012275">
    <w:name w:val="4C1218CA158C494191BFDC2A817012275"/>
    <w:rsid w:val="002876B7"/>
    <w:rPr>
      <w:rFonts w:eastAsiaTheme="minorHAnsi"/>
      <w:lang w:eastAsia="en-US"/>
    </w:rPr>
  </w:style>
  <w:style w:type="paragraph" w:customStyle="1" w:styleId="3823E75E9D3241D4B2C2075A209CFE99">
    <w:name w:val="3823E75E9D3241D4B2C2075A209CFE99"/>
    <w:rsid w:val="0082758C"/>
  </w:style>
  <w:style w:type="paragraph" w:customStyle="1" w:styleId="F0DEF44C75344F58B6F10A22F859CED915">
    <w:name w:val="F0DEF44C75344F58B6F10A22F859CED915"/>
    <w:rsid w:val="0082758C"/>
    <w:rPr>
      <w:rFonts w:eastAsiaTheme="minorHAnsi"/>
      <w:lang w:eastAsia="en-US"/>
    </w:rPr>
  </w:style>
  <w:style w:type="paragraph" w:customStyle="1" w:styleId="80C47229A0E843CAA5632411A80DC58116">
    <w:name w:val="80C47229A0E843CAA5632411A80DC58116"/>
    <w:rsid w:val="0082758C"/>
    <w:rPr>
      <w:rFonts w:eastAsiaTheme="minorHAnsi"/>
      <w:lang w:eastAsia="en-US"/>
    </w:rPr>
  </w:style>
  <w:style w:type="paragraph" w:customStyle="1" w:styleId="3823E75E9D3241D4B2C2075A209CFE991">
    <w:name w:val="3823E75E9D3241D4B2C2075A209CFE991"/>
    <w:rsid w:val="0082758C"/>
    <w:rPr>
      <w:rFonts w:eastAsiaTheme="minorHAnsi"/>
      <w:lang w:eastAsia="en-US"/>
    </w:rPr>
  </w:style>
  <w:style w:type="paragraph" w:customStyle="1" w:styleId="FE747F1486284B87AE82A5930311466716">
    <w:name w:val="FE747F1486284B87AE82A5930311466716"/>
    <w:rsid w:val="0082758C"/>
    <w:rPr>
      <w:rFonts w:eastAsiaTheme="minorHAnsi"/>
      <w:lang w:eastAsia="en-US"/>
    </w:rPr>
  </w:style>
  <w:style w:type="paragraph" w:customStyle="1" w:styleId="CC16948AB0A549C080452B38A21A5FD914">
    <w:name w:val="CC16948AB0A549C080452B38A21A5FD914"/>
    <w:rsid w:val="0082758C"/>
    <w:rPr>
      <w:rFonts w:eastAsiaTheme="minorHAnsi"/>
      <w:lang w:eastAsia="en-US"/>
    </w:rPr>
  </w:style>
  <w:style w:type="paragraph" w:customStyle="1" w:styleId="4C1218CA158C494191BFDC2A817012276">
    <w:name w:val="4C1218CA158C494191BFDC2A817012276"/>
    <w:rsid w:val="008275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Jovanov</dc:creator>
  <cp:keywords/>
  <dc:description/>
  <cp:lastModifiedBy>Aleksandar Jovanov</cp:lastModifiedBy>
  <cp:revision>5</cp:revision>
  <dcterms:created xsi:type="dcterms:W3CDTF">2019-08-21T07:50:00Z</dcterms:created>
  <dcterms:modified xsi:type="dcterms:W3CDTF">2019-08-21T09:59:00Z</dcterms:modified>
</cp:coreProperties>
</file>